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5D5C8078" w14:textId="005BEBB2" w:rsidR="00B214FD" w:rsidRDefault="00B214FD" w:rsidP="00F95565">
      <w:pPr>
        <w:pStyle w:val="Sraopastraipa"/>
        <w:numPr>
          <w:ilvl w:val="0"/>
          <w:numId w:val="52"/>
        </w:numPr>
        <w:tabs>
          <w:tab w:val="left" w:pos="851"/>
        </w:tabs>
        <w:spacing w:after="0" w:line="240" w:lineRule="auto"/>
        <w:ind w:left="0" w:firstLine="567"/>
        <w:jc w:val="both"/>
        <w:rPr>
          <w:rFonts w:eastAsiaTheme="minorHAnsi" w:cstheme="minorHAnsi"/>
        </w:rPr>
      </w:pPr>
      <w:r w:rsidRPr="00F0499F">
        <w:rPr>
          <w:rFonts w:eastAsiaTheme="minorHAnsi" w:cstheme="minorHAnsi"/>
          <w:lang w:eastAsia="en-US"/>
        </w:rPr>
        <w:t>Tiekėjo kvalifikacija turi atitikti šiame priede nustatytus reikalavimus kvalifikacijai.</w:t>
      </w:r>
      <w:r w:rsidRPr="00F0499F">
        <w:rPr>
          <w:rFonts w:eastAsiaTheme="minorHAnsi" w:cstheme="minorHAnsi"/>
        </w:rPr>
        <w:t xml:space="preserve"> </w:t>
      </w:r>
    </w:p>
    <w:p w14:paraId="28091AF5" w14:textId="7F69F417" w:rsidR="00F95565" w:rsidRDefault="00F95565" w:rsidP="00F95565">
      <w:pPr>
        <w:pStyle w:val="Sraopastraipa"/>
        <w:numPr>
          <w:ilvl w:val="0"/>
          <w:numId w:val="52"/>
        </w:numPr>
        <w:tabs>
          <w:tab w:val="left" w:pos="851"/>
        </w:tabs>
        <w:spacing w:after="0" w:line="240" w:lineRule="auto"/>
        <w:ind w:left="0" w:firstLine="567"/>
        <w:jc w:val="both"/>
        <w:rPr>
          <w:rFonts w:eastAsiaTheme="minorHAnsi" w:cstheme="minorHAnsi"/>
        </w:rPr>
      </w:pPr>
      <w:r w:rsidRPr="00F95565">
        <w:rPr>
          <w:rFonts w:eastAsiaTheme="minorHAnsi" w:cstheme="minorHAnsi"/>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73FF102" w14:textId="77777777" w:rsidR="00136704" w:rsidRDefault="00136704" w:rsidP="00B214FD">
      <w:pPr>
        <w:pStyle w:val="Sraopastraipa"/>
        <w:tabs>
          <w:tab w:val="left" w:pos="851"/>
        </w:tabs>
        <w:spacing w:after="0" w:line="240" w:lineRule="auto"/>
        <w:ind w:left="0" w:firstLine="567"/>
        <w:jc w:val="both"/>
        <w:rPr>
          <w:rFonts w:eastAsiaTheme="minorHAnsi" w:cstheme="minorHAnsi"/>
          <w:color w:val="00B050"/>
          <w:lang w:eastAsia="en-US"/>
        </w:rPr>
      </w:pPr>
    </w:p>
    <w:p w14:paraId="1AE3B3E5" w14:textId="77777777" w:rsidR="00136704" w:rsidRDefault="00136704" w:rsidP="00136704">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tbl>
      <w:tblPr>
        <w:tblStyle w:val="Lentelstinklelis2"/>
        <w:tblW w:w="0" w:type="auto"/>
        <w:tblLook w:val="04A0" w:firstRow="1" w:lastRow="0" w:firstColumn="1" w:lastColumn="0" w:noHBand="0" w:noVBand="1"/>
      </w:tblPr>
      <w:tblGrid>
        <w:gridCol w:w="704"/>
        <w:gridCol w:w="3260"/>
        <w:gridCol w:w="2977"/>
        <w:gridCol w:w="2687"/>
      </w:tblGrid>
      <w:tr w:rsidR="00136704" w:rsidRPr="00136704" w14:paraId="37854163" w14:textId="77777777" w:rsidTr="00EB6A7C">
        <w:tc>
          <w:tcPr>
            <w:tcW w:w="704" w:type="dxa"/>
            <w:shd w:val="clear" w:color="auto" w:fill="D9D9D9"/>
          </w:tcPr>
          <w:p w14:paraId="3EDE2015" w14:textId="77777777" w:rsidR="00136704" w:rsidRPr="00136704" w:rsidRDefault="00136704" w:rsidP="00136704">
            <w:pPr>
              <w:jc w:val="center"/>
              <w:rPr>
                <w:b/>
                <w:bCs/>
                <w:sz w:val="20"/>
                <w:szCs w:val="20"/>
              </w:rPr>
            </w:pPr>
            <w:r w:rsidRPr="00136704">
              <w:rPr>
                <w:b/>
                <w:bCs/>
                <w:sz w:val="20"/>
                <w:szCs w:val="20"/>
              </w:rPr>
              <w:t>Eil. Nr.</w:t>
            </w:r>
          </w:p>
        </w:tc>
        <w:tc>
          <w:tcPr>
            <w:tcW w:w="3260" w:type="dxa"/>
            <w:shd w:val="clear" w:color="auto" w:fill="D9D9D9"/>
          </w:tcPr>
          <w:p w14:paraId="6A818AEF" w14:textId="77777777" w:rsidR="00136704" w:rsidRPr="00136704" w:rsidRDefault="00136704" w:rsidP="00136704">
            <w:pPr>
              <w:jc w:val="center"/>
              <w:rPr>
                <w:b/>
                <w:bCs/>
                <w:sz w:val="20"/>
                <w:szCs w:val="20"/>
              </w:rPr>
            </w:pPr>
            <w:r w:rsidRPr="00136704">
              <w:rPr>
                <w:b/>
                <w:bCs/>
                <w:sz w:val="20"/>
                <w:szCs w:val="20"/>
              </w:rPr>
              <w:t>Kvalifikacijos reikalavimas</w:t>
            </w:r>
          </w:p>
        </w:tc>
        <w:tc>
          <w:tcPr>
            <w:tcW w:w="2977" w:type="dxa"/>
            <w:shd w:val="clear" w:color="auto" w:fill="D9D9D9"/>
          </w:tcPr>
          <w:p w14:paraId="06BBF3B4" w14:textId="77777777" w:rsidR="00136704" w:rsidRPr="00136704" w:rsidRDefault="00136704" w:rsidP="00136704">
            <w:pPr>
              <w:jc w:val="center"/>
              <w:rPr>
                <w:b/>
                <w:bCs/>
                <w:sz w:val="20"/>
                <w:szCs w:val="20"/>
              </w:rPr>
            </w:pPr>
            <w:r w:rsidRPr="00136704">
              <w:rPr>
                <w:b/>
                <w:bCs/>
                <w:sz w:val="20"/>
                <w:szCs w:val="20"/>
              </w:rPr>
              <w:t>Atitiktį reikalavimui įrodantys dokumentai</w:t>
            </w:r>
          </w:p>
        </w:tc>
        <w:tc>
          <w:tcPr>
            <w:tcW w:w="2687" w:type="dxa"/>
            <w:shd w:val="clear" w:color="auto" w:fill="D9D9D9"/>
          </w:tcPr>
          <w:p w14:paraId="7381040C" w14:textId="77777777" w:rsidR="00136704" w:rsidRPr="00136704" w:rsidRDefault="00136704" w:rsidP="00136704">
            <w:pPr>
              <w:jc w:val="center"/>
              <w:rPr>
                <w:b/>
                <w:bCs/>
                <w:sz w:val="20"/>
                <w:szCs w:val="20"/>
              </w:rPr>
            </w:pPr>
            <w:r w:rsidRPr="00136704">
              <w:rPr>
                <w:b/>
                <w:bCs/>
                <w:sz w:val="20"/>
                <w:szCs w:val="20"/>
              </w:rPr>
              <w:t>Subjektas, kuris turi atitikti reikalavimą</w:t>
            </w:r>
          </w:p>
        </w:tc>
      </w:tr>
      <w:tr w:rsidR="00136704" w:rsidRPr="00136704" w14:paraId="069ADA7B" w14:textId="77777777" w:rsidTr="00EB6A7C">
        <w:tc>
          <w:tcPr>
            <w:tcW w:w="9628" w:type="dxa"/>
            <w:gridSpan w:val="4"/>
            <w:shd w:val="clear" w:color="auto" w:fill="D9D9D9"/>
          </w:tcPr>
          <w:p w14:paraId="0E2A44B7" w14:textId="77777777" w:rsidR="00136704" w:rsidRPr="00136704" w:rsidRDefault="00136704" w:rsidP="00136704">
            <w:pPr>
              <w:numPr>
                <w:ilvl w:val="0"/>
                <w:numId w:val="51"/>
              </w:numPr>
              <w:contextualSpacing/>
              <w:rPr>
                <w:b/>
                <w:bCs/>
                <w:sz w:val="20"/>
                <w:szCs w:val="20"/>
              </w:rPr>
            </w:pPr>
            <w:r w:rsidRPr="00136704">
              <w:rPr>
                <w:b/>
                <w:bCs/>
                <w:sz w:val="20"/>
                <w:szCs w:val="20"/>
              </w:rPr>
              <w:t>Teisė verstis veikla</w:t>
            </w:r>
          </w:p>
        </w:tc>
      </w:tr>
      <w:tr w:rsidR="00136704" w:rsidRPr="00136704" w14:paraId="63FBC519" w14:textId="77777777" w:rsidTr="00EB6A7C">
        <w:tc>
          <w:tcPr>
            <w:tcW w:w="704" w:type="dxa"/>
          </w:tcPr>
          <w:p w14:paraId="7DBC446C" w14:textId="77777777" w:rsidR="00136704" w:rsidRPr="00136704" w:rsidRDefault="00136704" w:rsidP="00136704">
            <w:pPr>
              <w:numPr>
                <w:ilvl w:val="1"/>
                <w:numId w:val="51"/>
              </w:numPr>
              <w:contextualSpacing/>
              <w:rPr>
                <w:sz w:val="20"/>
                <w:szCs w:val="20"/>
              </w:rPr>
            </w:pPr>
          </w:p>
        </w:tc>
        <w:tc>
          <w:tcPr>
            <w:tcW w:w="3260" w:type="dxa"/>
          </w:tcPr>
          <w:p w14:paraId="3A99D5BA" w14:textId="77777777" w:rsidR="00136704" w:rsidRPr="00136704" w:rsidRDefault="00136704" w:rsidP="00136704">
            <w:pPr>
              <w:rPr>
                <w:sz w:val="20"/>
                <w:szCs w:val="20"/>
              </w:rPr>
            </w:pPr>
            <w:r w:rsidRPr="00136704">
              <w:rPr>
                <w:sz w:val="20"/>
                <w:szCs w:val="20"/>
              </w:rPr>
              <w:t>Tiekėjas turi teisę verstis veikla, kuri reikalinga pirkimo sutarčiai įvykdyti ‒ kelionių organizavimu / kelionių agentūrų veikla atvykstamojo, išvykstamojo ir vietinio turizmo srityse.</w:t>
            </w:r>
          </w:p>
        </w:tc>
        <w:tc>
          <w:tcPr>
            <w:tcW w:w="2977" w:type="dxa"/>
          </w:tcPr>
          <w:p w14:paraId="3AA90907" w14:textId="77777777" w:rsidR="00136704" w:rsidRPr="00136704" w:rsidRDefault="00136704" w:rsidP="00136704">
            <w:pPr>
              <w:rPr>
                <w:sz w:val="20"/>
                <w:szCs w:val="20"/>
              </w:rPr>
            </w:pPr>
            <w:r w:rsidRPr="00136704">
              <w:rPr>
                <w:sz w:val="20"/>
                <w:szCs w:val="20"/>
              </w:rPr>
              <w:t>Pateikiamas Valstybinio turizmo departamento prie Ūkio ministerijos (nuo 2019-01-01 – Valstybinės vartotojų teisių apsaugos tarnybos) išduotas kelionių organizatoriaus pažymėjimas (turi būti nesustabdytas, nepanaikintas), ar kiti dokumentai (tiekėjo įstatai, patvirtinantys tiekėjo teisę verstis atitinkama veikla arba Lietuvos Respublikos juridinių asmenų registro išplėstinio išrašo kopija ir kt.), patvirtinantys tiekėjo teisę teikti pirkimo objekte nustatytas paslaugas, ar kitos Europos Sąjungos valstybės narės arba Europos ekonominės erdvės (EEE) valstybės institucijos (profesinių ar veiklos tvarkytojų, valstybės įgaliotų institucijų pažymas, kaip yra nustatyta toje valstybėje) išduotas dokumentas.</w:t>
            </w:r>
          </w:p>
        </w:tc>
        <w:tc>
          <w:tcPr>
            <w:tcW w:w="2687" w:type="dxa"/>
          </w:tcPr>
          <w:p w14:paraId="01CC1DD3" w14:textId="77777777" w:rsidR="00136704" w:rsidRPr="00136704" w:rsidRDefault="00136704" w:rsidP="00136704">
            <w:pPr>
              <w:rPr>
                <w:sz w:val="20"/>
                <w:szCs w:val="20"/>
              </w:rPr>
            </w:pPr>
            <w:r w:rsidRPr="00136704">
              <w:rPr>
                <w:sz w:val="20"/>
                <w:szCs w:val="20"/>
              </w:rPr>
              <w:t>Tiekėjas, kiekvienas tiekėjų grupės narys, jeigu pasiūlymą teikia ūkio subjektų grupė, ūkio subjektas, kurio pajėgumais remiasi tiekėjas, pagal jų prisiimamus įsipareigojimus pirkimo sutarčiai vykdyti.</w:t>
            </w:r>
          </w:p>
          <w:p w14:paraId="0EA0D7AF" w14:textId="77777777" w:rsidR="00136704" w:rsidRPr="00136704" w:rsidRDefault="00136704" w:rsidP="00136704">
            <w:pPr>
              <w:rPr>
                <w:sz w:val="20"/>
                <w:szCs w:val="20"/>
              </w:rPr>
            </w:pPr>
          </w:p>
          <w:p w14:paraId="4B7F189C" w14:textId="77777777" w:rsidR="00136704" w:rsidRPr="00136704" w:rsidRDefault="00136704" w:rsidP="00136704">
            <w:pPr>
              <w:rPr>
                <w:sz w:val="20"/>
                <w:szCs w:val="20"/>
              </w:rPr>
            </w:pPr>
            <w:r w:rsidRPr="00136704">
              <w:rPr>
                <w:sz w:val="20"/>
                <w:szCs w:val="20"/>
              </w:rPr>
              <w:t>Tiekėjas gali remtis kitų ūkio subjektų pajėgumais tik tuomet, kai tie subjektai, kurių pajėgumais buvo pasiremta, patys teiks paslaugas, kurioms reikia jų pajėgumų.</w:t>
            </w:r>
          </w:p>
          <w:p w14:paraId="65E006D1" w14:textId="77777777" w:rsidR="00136704" w:rsidRPr="00136704" w:rsidRDefault="00136704" w:rsidP="00136704">
            <w:pPr>
              <w:rPr>
                <w:sz w:val="20"/>
                <w:szCs w:val="20"/>
              </w:rPr>
            </w:pPr>
          </w:p>
          <w:p w14:paraId="5E725A36" w14:textId="77777777" w:rsidR="00136704" w:rsidRPr="00136704" w:rsidRDefault="00136704" w:rsidP="00136704">
            <w:pPr>
              <w:rPr>
                <w:sz w:val="20"/>
                <w:szCs w:val="20"/>
              </w:rPr>
            </w:pPr>
            <w:r w:rsidRPr="00136704">
              <w:rPr>
                <w:sz w:val="20"/>
                <w:szCs w:val="20"/>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w:t>
            </w:r>
            <w:r w:rsidRPr="00136704">
              <w:rPr>
                <w:sz w:val="20"/>
                <w:szCs w:val="20"/>
              </w:rPr>
              <w:lastRenderedPageBreak/>
              <w:t>dokumentus, įrodančius subtiekėjo teisę verstis atitinkama veikla, kuriai jis pasitelkiamas.</w:t>
            </w:r>
          </w:p>
        </w:tc>
      </w:tr>
      <w:tr w:rsidR="00136704" w:rsidRPr="00136704" w14:paraId="5AD36B3C" w14:textId="77777777" w:rsidTr="00EB6A7C">
        <w:tc>
          <w:tcPr>
            <w:tcW w:w="704" w:type="dxa"/>
          </w:tcPr>
          <w:p w14:paraId="4CC5371C" w14:textId="77777777" w:rsidR="00136704" w:rsidRPr="00136704" w:rsidRDefault="00136704" w:rsidP="00136704">
            <w:pPr>
              <w:numPr>
                <w:ilvl w:val="1"/>
                <w:numId w:val="51"/>
              </w:numPr>
              <w:contextualSpacing/>
              <w:rPr>
                <w:sz w:val="20"/>
                <w:szCs w:val="20"/>
              </w:rPr>
            </w:pPr>
          </w:p>
        </w:tc>
        <w:tc>
          <w:tcPr>
            <w:tcW w:w="3260" w:type="dxa"/>
          </w:tcPr>
          <w:p w14:paraId="44DFFDA5" w14:textId="77777777" w:rsidR="00136704" w:rsidRPr="00136704" w:rsidRDefault="00136704" w:rsidP="00136704">
            <w:pPr>
              <w:rPr>
                <w:sz w:val="20"/>
                <w:szCs w:val="20"/>
              </w:rPr>
            </w:pPr>
            <w:r w:rsidRPr="00136704">
              <w:rPr>
                <w:sz w:val="20"/>
                <w:szCs w:val="20"/>
              </w:rPr>
              <w:t>Tiekėjas turi būti Tarptautinės oro transporto asociacijos (IATA) akredituotas agentas.</w:t>
            </w:r>
          </w:p>
        </w:tc>
        <w:tc>
          <w:tcPr>
            <w:tcW w:w="2977" w:type="dxa"/>
          </w:tcPr>
          <w:p w14:paraId="60127FED" w14:textId="77777777" w:rsidR="00136704" w:rsidRPr="00136704" w:rsidRDefault="00136704" w:rsidP="00136704">
            <w:pPr>
              <w:rPr>
                <w:sz w:val="20"/>
                <w:szCs w:val="20"/>
              </w:rPr>
            </w:pPr>
            <w:r w:rsidRPr="00136704">
              <w:rPr>
                <w:sz w:val="20"/>
                <w:szCs w:val="20"/>
              </w:rPr>
              <w:t>Pateikiama IATA galiojančio sertifikato arba lygiaverčio dokumento kopija.</w:t>
            </w:r>
          </w:p>
          <w:p w14:paraId="40C290E6" w14:textId="77777777" w:rsidR="00136704" w:rsidRPr="00136704" w:rsidRDefault="00136704" w:rsidP="00136704">
            <w:pPr>
              <w:rPr>
                <w:i/>
                <w:iCs/>
                <w:sz w:val="20"/>
                <w:szCs w:val="20"/>
              </w:rPr>
            </w:pPr>
            <w:r w:rsidRPr="00136704">
              <w:rPr>
                <w:i/>
                <w:iCs/>
                <w:sz w:val="20"/>
                <w:szCs w:val="20"/>
              </w:rPr>
              <w:t>(pateikiama skenuota dokumento kopija elektroninėmis priemonėmis)</w:t>
            </w:r>
          </w:p>
        </w:tc>
        <w:tc>
          <w:tcPr>
            <w:tcW w:w="2687" w:type="dxa"/>
          </w:tcPr>
          <w:p w14:paraId="033D8D51" w14:textId="77777777" w:rsidR="00136704" w:rsidRPr="00136704" w:rsidRDefault="00136704" w:rsidP="00136704">
            <w:pPr>
              <w:rPr>
                <w:sz w:val="20"/>
                <w:szCs w:val="20"/>
              </w:rPr>
            </w:pPr>
            <w:r w:rsidRPr="00136704">
              <w:rPr>
                <w:sz w:val="20"/>
                <w:szCs w:val="20"/>
              </w:rPr>
              <w:t xml:space="preserve">Tiekėjas, kiekvienas tiekėjų grupės narys, jeigu pasiūlymą teikia ūkio subjektų grupė, ūkio subjektas, kurio pajėgumais remiasi tiekėjas, pagal jų prisiimamus įsipareigojimus pirkimo sutarčiai vykdyti. </w:t>
            </w:r>
          </w:p>
          <w:p w14:paraId="6B631405" w14:textId="77777777" w:rsidR="00136704" w:rsidRPr="00136704" w:rsidRDefault="00136704" w:rsidP="00136704">
            <w:pPr>
              <w:rPr>
                <w:sz w:val="20"/>
                <w:szCs w:val="20"/>
              </w:rPr>
            </w:pPr>
            <w:r w:rsidRPr="00136704">
              <w:rPr>
                <w:sz w:val="20"/>
                <w:szCs w:val="20"/>
              </w:rPr>
              <w:t>Tiekėjas gali remtis kitų ūkio subjektų pajėgumais tik tuomet, kai tie subjektai, kurių pajėgumais buvo pasiremta, patys teiks paslaugas, kurioms reikia jų pajėgumų.</w:t>
            </w:r>
          </w:p>
          <w:p w14:paraId="5303FB7A" w14:textId="77777777" w:rsidR="00136704" w:rsidRPr="00136704" w:rsidRDefault="00136704" w:rsidP="00136704">
            <w:pPr>
              <w:rPr>
                <w:sz w:val="20"/>
                <w:szCs w:val="20"/>
              </w:rPr>
            </w:pPr>
            <w:r w:rsidRPr="00136704">
              <w:rPr>
                <w:sz w:val="20"/>
                <w:szCs w:val="2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136704" w:rsidRPr="00136704" w14:paraId="6AF97D04" w14:textId="77777777" w:rsidTr="00EB6A7C">
        <w:tc>
          <w:tcPr>
            <w:tcW w:w="9628" w:type="dxa"/>
            <w:gridSpan w:val="4"/>
          </w:tcPr>
          <w:p w14:paraId="7BC5B68F" w14:textId="77777777" w:rsidR="00136704" w:rsidRPr="00136704" w:rsidRDefault="00136704" w:rsidP="00136704">
            <w:pPr>
              <w:numPr>
                <w:ilvl w:val="0"/>
                <w:numId w:val="51"/>
              </w:numPr>
              <w:contextualSpacing/>
              <w:rPr>
                <w:b/>
                <w:bCs/>
                <w:sz w:val="20"/>
                <w:szCs w:val="20"/>
              </w:rPr>
            </w:pPr>
            <w:r w:rsidRPr="00136704">
              <w:rPr>
                <w:b/>
                <w:bCs/>
                <w:sz w:val="20"/>
                <w:szCs w:val="20"/>
              </w:rPr>
              <w:t>Techninis ir profesinis pajėgumas</w:t>
            </w:r>
          </w:p>
        </w:tc>
      </w:tr>
      <w:tr w:rsidR="00136704" w:rsidRPr="00136704" w14:paraId="4BCB5485" w14:textId="77777777" w:rsidTr="00EB6A7C">
        <w:tc>
          <w:tcPr>
            <w:tcW w:w="704" w:type="dxa"/>
          </w:tcPr>
          <w:p w14:paraId="003DE00B" w14:textId="77777777" w:rsidR="00136704" w:rsidRPr="00136704" w:rsidRDefault="00136704" w:rsidP="00136704">
            <w:pPr>
              <w:numPr>
                <w:ilvl w:val="1"/>
                <w:numId w:val="51"/>
              </w:numPr>
              <w:contextualSpacing/>
              <w:rPr>
                <w:sz w:val="20"/>
                <w:szCs w:val="20"/>
              </w:rPr>
            </w:pPr>
          </w:p>
        </w:tc>
        <w:tc>
          <w:tcPr>
            <w:tcW w:w="3260" w:type="dxa"/>
          </w:tcPr>
          <w:p w14:paraId="60C8B486" w14:textId="77777777" w:rsidR="00136704" w:rsidRPr="00136704" w:rsidRDefault="00136704" w:rsidP="00136704">
            <w:pPr>
              <w:rPr>
                <w:sz w:val="20"/>
                <w:szCs w:val="20"/>
              </w:rPr>
            </w:pPr>
            <w:r w:rsidRPr="00136704">
              <w:rPr>
                <w:sz w:val="20"/>
                <w:szCs w:val="20"/>
              </w:rPr>
              <w:t xml:space="preserve">Tiekėjas per pastaruosius 3 metus iki pasiūlymų pateikimo termino pabaigos (arba per laiką nuo tiekėjo įregistravimo dienos, jei tiekėjas vykdė veiklą trumpiau nei 3 metus) turi būti užbaigęs vykdyti arba vykdyti </w:t>
            </w:r>
            <w:r w:rsidRPr="00136704">
              <w:rPr>
                <w:b/>
                <w:bCs/>
                <w:sz w:val="20"/>
                <w:szCs w:val="20"/>
                <w:u w:val="single"/>
              </w:rPr>
              <w:t>ne mažiau vieną pirkimo sutartį</w:t>
            </w:r>
            <w:r w:rsidRPr="00136704">
              <w:rPr>
                <w:sz w:val="20"/>
                <w:szCs w:val="20"/>
              </w:rPr>
              <w:t>, pagal kurią (-</w:t>
            </w:r>
            <w:proofErr w:type="spellStart"/>
            <w:r w:rsidRPr="00136704">
              <w:rPr>
                <w:sz w:val="20"/>
                <w:szCs w:val="20"/>
              </w:rPr>
              <w:t>ias</w:t>
            </w:r>
            <w:proofErr w:type="spellEnd"/>
            <w:r w:rsidRPr="00136704">
              <w:rPr>
                <w:sz w:val="20"/>
                <w:szCs w:val="20"/>
              </w:rPr>
              <w:t xml:space="preserve">) yra suteikęs tarnybinių kelionių organizavimo paslaugų, </w:t>
            </w:r>
            <w:r w:rsidRPr="00136704">
              <w:rPr>
                <w:b/>
                <w:bCs/>
                <w:sz w:val="20"/>
                <w:szCs w:val="20"/>
                <w:u w:val="single"/>
              </w:rPr>
              <w:t>kurių vertė yra ne mažesnė nei 70.000,00 eurų be PVM</w:t>
            </w:r>
            <w:r w:rsidRPr="00136704">
              <w:rPr>
                <w:sz w:val="20"/>
                <w:szCs w:val="20"/>
              </w:rPr>
              <w:t>.</w:t>
            </w:r>
          </w:p>
        </w:tc>
        <w:tc>
          <w:tcPr>
            <w:tcW w:w="2977" w:type="dxa"/>
          </w:tcPr>
          <w:p w14:paraId="0EC2712B" w14:textId="77777777" w:rsidR="00136704" w:rsidRPr="00136704" w:rsidRDefault="00136704" w:rsidP="00136704">
            <w:pPr>
              <w:rPr>
                <w:sz w:val="20"/>
                <w:szCs w:val="20"/>
              </w:rPr>
            </w:pPr>
            <w:r w:rsidRPr="00136704">
              <w:rPr>
                <w:sz w:val="20"/>
                <w:szCs w:val="20"/>
              </w:rPr>
              <w:t xml:space="preserve">Pateikiamas per paskutinius 3 metus arba per laiką nuo Tiekėjo įregistravimo dienos (jeigu Tiekėjas vykdė veiklą mažiau nei 3 metus) tinkamai įvykdytų ir (ar) vykdomų sutarčių sąrašas su bent </w:t>
            </w:r>
            <w:r w:rsidRPr="00136704">
              <w:rPr>
                <w:b/>
                <w:bCs/>
                <w:sz w:val="20"/>
                <w:szCs w:val="20"/>
                <w:u w:val="single"/>
              </w:rPr>
              <w:t>1 (viena) arba keliomis, bet ne daugiau nei 4 (keturiomis)  tinkamai įvykdytomis sutartimis</w:t>
            </w:r>
            <w:r w:rsidRPr="00136704">
              <w:rPr>
                <w:sz w:val="20"/>
                <w:szCs w:val="20"/>
              </w:rPr>
              <w:t>.</w:t>
            </w:r>
          </w:p>
          <w:p w14:paraId="547C437B" w14:textId="77777777" w:rsidR="00136704" w:rsidRPr="00136704" w:rsidRDefault="00136704" w:rsidP="00136704">
            <w:pPr>
              <w:rPr>
                <w:sz w:val="20"/>
                <w:szCs w:val="20"/>
              </w:rPr>
            </w:pPr>
          </w:p>
          <w:p w14:paraId="3E359CC0" w14:textId="77777777" w:rsidR="00136704" w:rsidRPr="00136704" w:rsidRDefault="00136704" w:rsidP="00136704">
            <w:pPr>
              <w:rPr>
                <w:sz w:val="20"/>
                <w:szCs w:val="20"/>
              </w:rPr>
            </w:pPr>
            <w:r w:rsidRPr="00136704">
              <w:rPr>
                <w:sz w:val="20"/>
                <w:szCs w:val="20"/>
              </w:rPr>
              <w:t>Jei Tiekėjas teikia informaciją apie vykdomą (-</w:t>
            </w:r>
            <w:proofErr w:type="spellStart"/>
            <w:r w:rsidRPr="00136704">
              <w:rPr>
                <w:sz w:val="20"/>
                <w:szCs w:val="20"/>
              </w:rPr>
              <w:t>as</w:t>
            </w:r>
            <w:proofErr w:type="spellEnd"/>
            <w:r w:rsidRPr="00136704">
              <w:rPr>
                <w:sz w:val="20"/>
                <w:szCs w:val="20"/>
              </w:rPr>
              <w:t>) sutartį (-</w:t>
            </w:r>
            <w:proofErr w:type="spellStart"/>
            <w:r w:rsidRPr="00136704">
              <w:rPr>
                <w:sz w:val="20"/>
                <w:szCs w:val="20"/>
              </w:rPr>
              <w:t>is</w:t>
            </w:r>
            <w:proofErr w:type="spellEnd"/>
            <w:r w:rsidRPr="00136704">
              <w:rPr>
                <w:sz w:val="20"/>
                <w:szCs w:val="20"/>
              </w:rPr>
              <w:t>), laikoma, kad jo patirtis atitinka keliamą reikalavimą, jei vykdomos (-ų) sutarties (-</w:t>
            </w:r>
            <w:proofErr w:type="spellStart"/>
            <w:r w:rsidRPr="00136704">
              <w:rPr>
                <w:sz w:val="20"/>
                <w:szCs w:val="20"/>
              </w:rPr>
              <w:t>ių</w:t>
            </w:r>
            <w:proofErr w:type="spellEnd"/>
            <w:r w:rsidRPr="00136704">
              <w:rPr>
                <w:sz w:val="20"/>
                <w:szCs w:val="20"/>
              </w:rPr>
              <w:t xml:space="preserve">) įvykdytos dalies vertė per paskutinius 3 metus arba per laiką nuo Tiekėjo įregistravimo dienos (jeigu Tiekėjas vykdė veiklą mažiau nei 3 </w:t>
            </w:r>
            <w:r w:rsidRPr="00136704">
              <w:rPr>
                <w:sz w:val="20"/>
                <w:szCs w:val="20"/>
              </w:rPr>
              <w:lastRenderedPageBreak/>
              <w:t>metus) yra ne mažesnė kaip 70.000,00 Eur be PVM.</w:t>
            </w:r>
          </w:p>
        </w:tc>
        <w:tc>
          <w:tcPr>
            <w:tcW w:w="2687" w:type="dxa"/>
          </w:tcPr>
          <w:p w14:paraId="29CB4E23" w14:textId="77777777" w:rsidR="00136704" w:rsidRPr="00136704" w:rsidRDefault="00136704" w:rsidP="00136704">
            <w:pPr>
              <w:rPr>
                <w:sz w:val="20"/>
                <w:szCs w:val="20"/>
              </w:rPr>
            </w:pPr>
            <w:r w:rsidRPr="00136704">
              <w:rPr>
                <w:sz w:val="20"/>
                <w:szCs w:val="20"/>
              </w:rPr>
              <w:lastRenderedPageBreak/>
              <w:t>Tiekėjas gali remtis kitų ūkio subjektų pajėgumais tik tuomet, kai tie subjektai, kurių pajėgumais buvo pasiremta, patys atliks paslaugas, kurioms reikia jų pajėgumų.</w:t>
            </w:r>
          </w:p>
          <w:p w14:paraId="77816D21" w14:textId="77777777" w:rsidR="00136704" w:rsidRPr="00136704" w:rsidRDefault="00136704" w:rsidP="00136704">
            <w:pPr>
              <w:rPr>
                <w:sz w:val="20"/>
                <w:szCs w:val="20"/>
              </w:rPr>
            </w:pPr>
          </w:p>
          <w:p w14:paraId="3B4471B7" w14:textId="77777777" w:rsidR="00136704" w:rsidRPr="00136704" w:rsidRDefault="00136704" w:rsidP="00136704">
            <w:pPr>
              <w:rPr>
                <w:sz w:val="20"/>
                <w:szCs w:val="20"/>
              </w:rPr>
            </w:pPr>
            <w:r w:rsidRPr="00136704">
              <w:rPr>
                <w:sz w:val="20"/>
                <w:szCs w:val="20"/>
              </w:rPr>
              <w:t>Tiekėjui nedraudžiama remtis sutartimi, kurią tiekėjas vykdė ne vienas, bet kartu su kitais ūkio subjektais. Tačiau tokiu atveju vertinamos būtent konkretaus ūkio subjekto, dalyvaujančio viešajame pirkime, suteiktos paslaugos,  jų apimtis, vertė, o ne visas vykdytos sutarties objektas.</w:t>
            </w:r>
          </w:p>
        </w:tc>
      </w:tr>
      <w:tr w:rsidR="00136704" w:rsidRPr="00136704" w14:paraId="023A1BBB" w14:textId="77777777" w:rsidTr="00EB6A7C">
        <w:tc>
          <w:tcPr>
            <w:tcW w:w="704" w:type="dxa"/>
          </w:tcPr>
          <w:p w14:paraId="52764064" w14:textId="77777777" w:rsidR="00136704" w:rsidRPr="00136704" w:rsidRDefault="00136704" w:rsidP="00136704">
            <w:pPr>
              <w:numPr>
                <w:ilvl w:val="1"/>
                <w:numId w:val="51"/>
              </w:numPr>
              <w:contextualSpacing/>
              <w:rPr>
                <w:sz w:val="20"/>
                <w:szCs w:val="20"/>
              </w:rPr>
            </w:pPr>
          </w:p>
        </w:tc>
        <w:tc>
          <w:tcPr>
            <w:tcW w:w="3260" w:type="dxa"/>
          </w:tcPr>
          <w:p w14:paraId="1D912082" w14:textId="77777777" w:rsidR="00136704" w:rsidRPr="00136704" w:rsidRDefault="00136704" w:rsidP="00136704">
            <w:pPr>
              <w:rPr>
                <w:sz w:val="20"/>
                <w:szCs w:val="20"/>
              </w:rPr>
            </w:pPr>
            <w:r w:rsidRPr="00136704">
              <w:rPr>
                <w:sz w:val="20"/>
                <w:szCs w:val="20"/>
              </w:rPr>
              <w:t xml:space="preserve">Tiekėjas turi pasiūlyti ne mažiau kaip 2 darbuotojus (specialistus), turinčius IATA, arba lygiavertį, sertifikatą, kuris </w:t>
            </w:r>
            <w:r w:rsidRPr="00136704">
              <w:rPr>
                <w:b/>
                <w:bCs/>
                <w:sz w:val="20"/>
                <w:szCs w:val="20"/>
              </w:rPr>
              <w:t>tiesiogiai teiks paslaugas Bendrovei pagal numatomą sudaryti pirkimo sutartį</w:t>
            </w:r>
            <w:r w:rsidRPr="00136704">
              <w:rPr>
                <w:sz w:val="20"/>
                <w:szCs w:val="20"/>
              </w:rPr>
              <w:t>.</w:t>
            </w:r>
          </w:p>
        </w:tc>
        <w:tc>
          <w:tcPr>
            <w:tcW w:w="2977" w:type="dxa"/>
          </w:tcPr>
          <w:p w14:paraId="6398EF72" w14:textId="77777777" w:rsidR="00136704" w:rsidRPr="00136704" w:rsidRDefault="00136704" w:rsidP="00136704">
            <w:pPr>
              <w:rPr>
                <w:sz w:val="20"/>
                <w:szCs w:val="20"/>
              </w:rPr>
            </w:pPr>
            <w:r w:rsidRPr="00136704">
              <w:rPr>
                <w:sz w:val="20"/>
                <w:szCs w:val="20"/>
              </w:rPr>
              <w:t>Pateikiama darbuotojų, kurie tiesiogiai teiks paslaugas, IATA galiojantis sertifikatas arba lygiavertis dokumentas</w:t>
            </w:r>
          </w:p>
        </w:tc>
        <w:tc>
          <w:tcPr>
            <w:tcW w:w="2687" w:type="dxa"/>
          </w:tcPr>
          <w:p w14:paraId="7D26C88B" w14:textId="77777777" w:rsidR="00136704" w:rsidRPr="00136704" w:rsidRDefault="00136704" w:rsidP="00136704">
            <w:pPr>
              <w:rPr>
                <w:sz w:val="20"/>
                <w:szCs w:val="20"/>
              </w:rPr>
            </w:pPr>
            <w:r w:rsidRPr="00136704">
              <w:rPr>
                <w:sz w:val="20"/>
                <w:szCs w:val="20"/>
              </w:rPr>
              <w:t>Tiekėjo arba ūkio subjektų grupės nario (-</w:t>
            </w:r>
            <w:proofErr w:type="spellStart"/>
            <w:r w:rsidRPr="00136704">
              <w:rPr>
                <w:sz w:val="20"/>
                <w:szCs w:val="20"/>
              </w:rPr>
              <w:t>ių</w:t>
            </w:r>
            <w:proofErr w:type="spellEnd"/>
            <w:r w:rsidRPr="00136704">
              <w:rPr>
                <w:sz w:val="20"/>
                <w:szCs w:val="20"/>
              </w:rPr>
              <w:t>) specialistai, jeigu pasiūlymą teikia ūkio subjektų grupė, arba kitas ūkio subjektas (jo darbuotojas), kurio pajėgumais remiasi tiekėjas, atsižvelgiant į jų prisiimamus įsipareigojimus pirkimo sutarčiai vykdyti.</w:t>
            </w:r>
          </w:p>
          <w:p w14:paraId="53E87E6C" w14:textId="77777777" w:rsidR="00136704" w:rsidRPr="00136704" w:rsidRDefault="00136704" w:rsidP="00136704">
            <w:pPr>
              <w:rPr>
                <w:sz w:val="20"/>
                <w:szCs w:val="20"/>
              </w:rPr>
            </w:pPr>
          </w:p>
          <w:p w14:paraId="1946CDE1" w14:textId="77777777" w:rsidR="00136704" w:rsidRPr="00136704" w:rsidRDefault="00136704" w:rsidP="00136704">
            <w:pPr>
              <w:rPr>
                <w:sz w:val="20"/>
                <w:szCs w:val="20"/>
              </w:rPr>
            </w:pPr>
            <w:r w:rsidRPr="00136704">
              <w:rPr>
                <w:sz w:val="20"/>
                <w:szCs w:val="20"/>
              </w:rPr>
              <w:t>Tiekėjas gali remtis kitų ūkio subjektų pajėgumais tik tuo atveju, jeigu tie subjektai (jų darbuotojai) patys vykdys tą pirkimo sutarties dalį, kuriai reikia jų turimų pajėgumų.</w:t>
            </w:r>
          </w:p>
          <w:p w14:paraId="4C54DFA5" w14:textId="77777777" w:rsidR="00136704" w:rsidRPr="00136704" w:rsidRDefault="00136704" w:rsidP="00136704">
            <w:pPr>
              <w:rPr>
                <w:sz w:val="20"/>
                <w:szCs w:val="20"/>
              </w:rPr>
            </w:pPr>
          </w:p>
          <w:p w14:paraId="6F148B8A" w14:textId="77777777" w:rsidR="00136704" w:rsidRPr="00136704" w:rsidRDefault="00136704" w:rsidP="00136704">
            <w:pPr>
              <w:rPr>
                <w:sz w:val="20"/>
                <w:szCs w:val="20"/>
              </w:rPr>
            </w:pPr>
            <w:r w:rsidRPr="00136704">
              <w:rPr>
                <w:sz w:val="20"/>
                <w:szCs w:val="20"/>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6BB514F2" w14:textId="77777777" w:rsidR="00136704" w:rsidRDefault="00136704" w:rsidP="00B214FD">
      <w:pPr>
        <w:pStyle w:val="Sraopastraipa"/>
        <w:tabs>
          <w:tab w:val="left" w:pos="851"/>
        </w:tabs>
        <w:spacing w:after="0" w:line="240" w:lineRule="auto"/>
        <w:ind w:left="0" w:firstLine="567"/>
        <w:jc w:val="both"/>
        <w:rPr>
          <w:rFonts w:eastAsiaTheme="minorHAnsi" w:cstheme="minorHAnsi"/>
          <w:color w:val="00B050"/>
          <w:lang w:eastAsia="en-US"/>
        </w:rPr>
      </w:pPr>
    </w:p>
    <w:p w14:paraId="474B0D2B" w14:textId="77777777" w:rsidR="00B214FD" w:rsidRPr="002D71B6" w:rsidRDefault="00B214FD" w:rsidP="00B214FD">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2544FBEC" w14:textId="77777777" w:rsidR="00B214FD" w:rsidRDefault="00B214FD" w:rsidP="00B214FD">
      <w:pPr>
        <w:tabs>
          <w:tab w:val="left" w:pos="720"/>
        </w:tabs>
        <w:spacing w:after="0" w:line="240" w:lineRule="auto"/>
        <w:ind w:firstLine="567"/>
        <w:jc w:val="both"/>
        <w:rPr>
          <w:rFonts w:eastAsia="Calibri" w:cstheme="minorHAnsi"/>
          <w:i/>
          <w:iCs/>
          <w:color w:val="7030A0"/>
          <w:lang w:eastAsia="en-US"/>
        </w:rPr>
      </w:pPr>
    </w:p>
    <w:p w14:paraId="389884F8" w14:textId="1148BBF4" w:rsidR="00B214FD" w:rsidRPr="00F95565" w:rsidRDefault="00B214FD" w:rsidP="00F95565">
      <w:pPr>
        <w:pStyle w:val="Sraopastraipa"/>
        <w:numPr>
          <w:ilvl w:val="0"/>
          <w:numId w:val="53"/>
        </w:numPr>
        <w:tabs>
          <w:tab w:val="left" w:pos="851"/>
        </w:tabs>
        <w:spacing w:after="0" w:line="20" w:lineRule="atLeast"/>
        <w:ind w:left="0" w:firstLine="567"/>
        <w:jc w:val="both"/>
        <w:rPr>
          <w:rFonts w:eastAsiaTheme="minorHAnsi" w:cstheme="minorHAnsi"/>
        </w:rPr>
      </w:pPr>
      <w:r w:rsidRPr="00F95565">
        <w:rPr>
          <w:rFonts w:eastAsia="Calibri" w:cstheme="minorHAnsi"/>
          <w:lang w:eastAsia="en-US"/>
        </w:rPr>
        <w:t>Perkančioji organizacija nereikalauja, kad tiekėjai laikytųsi k</w:t>
      </w:r>
      <w:r w:rsidRPr="00F95565">
        <w:rPr>
          <w:rFonts w:eastAsia="Calibri" w:cstheme="minorHAnsi"/>
          <w:iCs/>
          <w:lang w:eastAsia="en-US"/>
        </w:rPr>
        <w:t>okybės vadybos sistemos ir (arba) aplinkos apsaugos vadybos sistemos standartų.</w:t>
      </w:r>
    </w:p>
    <w:p w14:paraId="17DDCDD6" w14:textId="77777777" w:rsidR="00B214FD" w:rsidRPr="00F0499F" w:rsidRDefault="00B214FD" w:rsidP="00B214FD">
      <w:pPr>
        <w:tabs>
          <w:tab w:val="left" w:pos="709"/>
        </w:tabs>
        <w:spacing w:after="0" w:line="240" w:lineRule="auto"/>
        <w:ind w:firstLine="567"/>
        <w:jc w:val="right"/>
        <w:rPr>
          <w:rFonts w:eastAsiaTheme="minorHAnsi" w:cstheme="minorHAnsi"/>
          <w:lang w:eastAsia="en-US"/>
        </w:rPr>
      </w:pPr>
    </w:p>
    <w:p w14:paraId="2C0A6E20" w14:textId="77777777" w:rsidR="00B214FD" w:rsidRPr="00F0499F" w:rsidRDefault="00B214FD" w:rsidP="00B214FD">
      <w:pPr>
        <w:spacing w:after="0" w:line="240" w:lineRule="auto"/>
        <w:jc w:val="center"/>
        <w:rPr>
          <w:rFonts w:eastAsiaTheme="minorHAnsi" w:cstheme="minorHAnsi"/>
          <w:lang w:eastAsia="en-US"/>
        </w:rPr>
      </w:pPr>
    </w:p>
    <w:p w14:paraId="272F86DC" w14:textId="77777777" w:rsidR="00B214FD" w:rsidRPr="00F0499F" w:rsidRDefault="00B214FD" w:rsidP="00B214FD">
      <w:pPr>
        <w:spacing w:after="0" w:line="240" w:lineRule="auto"/>
        <w:jc w:val="center"/>
        <w:rPr>
          <w:rFonts w:cstheme="minorHAnsi"/>
          <w:b/>
          <w:bCs/>
          <w:smallCaps/>
        </w:rPr>
      </w:pPr>
      <w:r w:rsidRPr="00F0499F">
        <w:rPr>
          <w:rFonts w:eastAsiaTheme="minorHAnsi" w:cstheme="minorHAnsi"/>
          <w:lang w:eastAsia="en-US"/>
        </w:rPr>
        <w:t>__________</w:t>
      </w:r>
    </w:p>
    <w:sectPr w:rsidR="00B214FD" w:rsidRPr="00F0499F"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1D2E9" w14:textId="77777777" w:rsidR="000E5287" w:rsidRDefault="000E5287" w:rsidP="00D05666">
      <w:r>
        <w:separator/>
      </w:r>
    </w:p>
  </w:endnote>
  <w:endnote w:type="continuationSeparator" w:id="0">
    <w:p w14:paraId="11DE120B" w14:textId="77777777" w:rsidR="000E5287" w:rsidRDefault="000E5287" w:rsidP="00D05666">
      <w:r>
        <w:continuationSeparator/>
      </w:r>
    </w:p>
  </w:endnote>
  <w:endnote w:type="continuationNotice" w:id="1">
    <w:p w14:paraId="7C4AC6EE" w14:textId="77777777" w:rsidR="000E5287" w:rsidRDefault="000E52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1AD00" w14:textId="77777777" w:rsidR="000E5287" w:rsidRDefault="000E5287" w:rsidP="00D05666">
      <w:r>
        <w:separator/>
      </w:r>
    </w:p>
  </w:footnote>
  <w:footnote w:type="continuationSeparator" w:id="0">
    <w:p w14:paraId="59523A80" w14:textId="77777777" w:rsidR="000E5287" w:rsidRDefault="000E5287" w:rsidP="00D05666">
      <w:r>
        <w:continuationSeparator/>
      </w:r>
    </w:p>
  </w:footnote>
  <w:footnote w:type="continuationNotice" w:id="1">
    <w:p w14:paraId="569B6741" w14:textId="77777777" w:rsidR="000E5287" w:rsidRDefault="000E52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522FE"/>
    <w:multiLevelType w:val="hybridMultilevel"/>
    <w:tmpl w:val="3B50D9B2"/>
    <w:lvl w:ilvl="0" w:tplc="0B4A93D8">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1E7D38"/>
    <w:multiLevelType w:val="hybridMultilevel"/>
    <w:tmpl w:val="0060C5C6"/>
    <w:lvl w:ilvl="0" w:tplc="7D7C5E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2" w15:restartNumberingAfterBreak="0">
    <w:nsid w:val="7C465DC8"/>
    <w:multiLevelType w:val="multilevel"/>
    <w:tmpl w:val="2D8CC6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27765243">
    <w:abstractNumId w:val="17"/>
  </w:num>
  <w:num w:numId="2" w16cid:durableId="207184103">
    <w:abstractNumId w:val="8"/>
  </w:num>
  <w:num w:numId="3" w16cid:durableId="1528367431">
    <w:abstractNumId w:val="36"/>
  </w:num>
  <w:num w:numId="4" w16cid:durableId="1865055254">
    <w:abstractNumId w:val="42"/>
  </w:num>
  <w:num w:numId="5" w16cid:durableId="1484615006">
    <w:abstractNumId w:val="41"/>
  </w:num>
  <w:num w:numId="6" w16cid:durableId="996999728">
    <w:abstractNumId w:val="28"/>
  </w:num>
  <w:num w:numId="7" w16cid:durableId="1384593860">
    <w:abstractNumId w:val="50"/>
  </w:num>
  <w:num w:numId="8" w16cid:durableId="993795571">
    <w:abstractNumId w:val="0"/>
  </w:num>
  <w:num w:numId="9" w16cid:durableId="921140231">
    <w:abstractNumId w:val="33"/>
  </w:num>
  <w:num w:numId="10" w16cid:durableId="1353803007">
    <w:abstractNumId w:val="48"/>
  </w:num>
  <w:num w:numId="11" w16cid:durableId="1086531805">
    <w:abstractNumId w:val="18"/>
  </w:num>
  <w:num w:numId="12" w16cid:durableId="1531457440">
    <w:abstractNumId w:val="25"/>
  </w:num>
  <w:num w:numId="13" w16cid:durableId="1403799489">
    <w:abstractNumId w:val="10"/>
  </w:num>
  <w:num w:numId="14" w16cid:durableId="253325730">
    <w:abstractNumId w:val="15"/>
  </w:num>
  <w:num w:numId="15" w16cid:durableId="69236881">
    <w:abstractNumId w:val="22"/>
  </w:num>
  <w:num w:numId="16" w16cid:durableId="1880433839">
    <w:abstractNumId w:val="29"/>
  </w:num>
  <w:num w:numId="17" w16cid:durableId="438110947">
    <w:abstractNumId w:val="14"/>
  </w:num>
  <w:num w:numId="18" w16cid:durableId="203253613">
    <w:abstractNumId w:val="1"/>
  </w:num>
  <w:num w:numId="19" w16cid:durableId="140772059">
    <w:abstractNumId w:val="6"/>
  </w:num>
  <w:num w:numId="20" w16cid:durableId="425880151">
    <w:abstractNumId w:val="11"/>
  </w:num>
  <w:num w:numId="21" w16cid:durableId="1962611456">
    <w:abstractNumId w:val="13"/>
  </w:num>
  <w:num w:numId="22" w16cid:durableId="1550416987">
    <w:abstractNumId w:val="35"/>
  </w:num>
  <w:num w:numId="23" w16cid:durableId="885677258">
    <w:abstractNumId w:val="40"/>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9"/>
  </w:num>
  <w:num w:numId="29" w16cid:durableId="1909728217">
    <w:abstractNumId w:val="30"/>
  </w:num>
  <w:num w:numId="30" w16cid:durableId="760639590">
    <w:abstractNumId w:val="32"/>
  </w:num>
  <w:num w:numId="31" w16cid:durableId="1720591833">
    <w:abstractNumId w:val="19"/>
  </w:num>
  <w:num w:numId="32" w16cid:durableId="698122014">
    <w:abstractNumId w:val="43"/>
  </w:num>
  <w:num w:numId="33" w16cid:durableId="12269543">
    <w:abstractNumId w:val="45"/>
  </w:num>
  <w:num w:numId="34" w16cid:durableId="167406444">
    <w:abstractNumId w:val="16"/>
  </w:num>
  <w:num w:numId="35" w16cid:durableId="1791781955">
    <w:abstractNumId w:val="21"/>
  </w:num>
  <w:num w:numId="36" w16cid:durableId="103771324">
    <w:abstractNumId w:val="9"/>
  </w:num>
  <w:num w:numId="37" w16cid:durableId="1036151849">
    <w:abstractNumId w:val="38"/>
  </w:num>
  <w:num w:numId="38" w16cid:durableId="121655619">
    <w:abstractNumId w:val="47"/>
  </w:num>
  <w:num w:numId="39" w16cid:durableId="1826389827">
    <w:abstractNumId w:val="24"/>
  </w:num>
  <w:num w:numId="40" w16cid:durableId="2125923423">
    <w:abstractNumId w:val="51"/>
  </w:num>
  <w:num w:numId="41" w16cid:durableId="331296763">
    <w:abstractNumId w:val="27"/>
  </w:num>
  <w:num w:numId="42" w16cid:durableId="256712412">
    <w:abstractNumId w:val="4"/>
  </w:num>
  <w:num w:numId="43" w16cid:durableId="1473134445">
    <w:abstractNumId w:val="39"/>
  </w:num>
  <w:num w:numId="44" w16cid:durableId="1837113429">
    <w:abstractNumId w:val="2"/>
  </w:num>
  <w:num w:numId="45" w16cid:durableId="554002450">
    <w:abstractNumId w:val="12"/>
  </w:num>
  <w:num w:numId="46" w16cid:durableId="1416978522">
    <w:abstractNumId w:val="20"/>
  </w:num>
  <w:num w:numId="47" w16cid:durableId="749809940">
    <w:abstractNumId w:val="3"/>
  </w:num>
  <w:num w:numId="48" w16cid:durableId="1031690301">
    <w:abstractNumId w:val="7"/>
  </w:num>
  <w:num w:numId="49" w16cid:durableId="412043720">
    <w:abstractNumId w:val="46"/>
  </w:num>
  <w:num w:numId="50" w16cid:durableId="1996449446">
    <w:abstractNumId w:val="44"/>
  </w:num>
  <w:num w:numId="51" w16cid:durableId="752551492">
    <w:abstractNumId w:val="52"/>
  </w:num>
  <w:num w:numId="52" w16cid:durableId="615454285">
    <w:abstractNumId w:val="37"/>
  </w:num>
  <w:num w:numId="53" w16cid:durableId="899053355">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4A2A"/>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287"/>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704"/>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733"/>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2ED"/>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8AD"/>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20C"/>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85A"/>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565"/>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2">
    <w:name w:val="Lentelės tinklelis2"/>
    <w:basedOn w:val="prastojilentel"/>
    <w:next w:val="Lentelstinklelis"/>
    <w:uiPriority w:val="39"/>
    <w:rsid w:val="00136704"/>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4257</Words>
  <Characters>2427</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5</cp:revision>
  <dcterms:created xsi:type="dcterms:W3CDTF">2024-02-08T08:39:00Z</dcterms:created>
  <dcterms:modified xsi:type="dcterms:W3CDTF">2025-04-01T05:35:00Z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